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613"/>
      </w:tblGrid>
      <w:tr w:rsidR="00641E41" w14:paraId="22FEB583" w14:textId="77777777" w:rsidTr="00F15517">
        <w:tc>
          <w:tcPr>
            <w:tcW w:w="709" w:type="dxa"/>
          </w:tcPr>
          <w:p w14:paraId="6E3A1F8E" w14:textId="77777777" w:rsidR="00641E41" w:rsidRPr="003A0FEF" w:rsidRDefault="00641E41" w:rsidP="00641E41">
            <w:pPr>
              <w:pStyle w:val="ListParagraph"/>
              <w:numPr>
                <w:ilvl w:val="0"/>
                <w:numId w:val="2"/>
              </w:numPr>
            </w:pPr>
          </w:p>
        </w:tc>
        <w:tc>
          <w:tcPr>
            <w:tcW w:w="8613" w:type="dxa"/>
          </w:tcPr>
          <w:p w14:paraId="10BC93E2" w14:textId="77777777" w:rsidR="001813B4" w:rsidRPr="00BB500D" w:rsidRDefault="00BB500D" w:rsidP="001813B4">
            <w:pPr>
              <w:rPr>
                <w:b/>
                <w:bCs/>
              </w:rPr>
            </w:pPr>
            <w:r w:rsidRPr="00BB500D">
              <w:rPr>
                <w:b/>
                <w:bCs/>
              </w:rPr>
              <w:t>Chantrey Conservation Architects Ltd Privacy Policy</w:t>
            </w:r>
          </w:p>
          <w:p w14:paraId="46D98CE3" w14:textId="2CB8D0C8" w:rsidR="00BB500D" w:rsidRPr="003A0FEF" w:rsidRDefault="00BB500D" w:rsidP="001813B4">
            <w:pPr>
              <w:rPr>
                <w:color w:val="00B050"/>
              </w:rPr>
            </w:pPr>
          </w:p>
        </w:tc>
      </w:tr>
      <w:tr w:rsidR="000943E6" w14:paraId="653B2999" w14:textId="77777777" w:rsidTr="00F15517">
        <w:tc>
          <w:tcPr>
            <w:tcW w:w="709" w:type="dxa"/>
          </w:tcPr>
          <w:p w14:paraId="1E6D8B04" w14:textId="77777777" w:rsidR="000943E6" w:rsidRPr="003A0FEF" w:rsidRDefault="000943E6" w:rsidP="000943E6">
            <w:pPr>
              <w:pStyle w:val="ListParagraph"/>
              <w:numPr>
                <w:ilvl w:val="1"/>
                <w:numId w:val="2"/>
              </w:numPr>
              <w:ind w:hanging="792"/>
            </w:pPr>
          </w:p>
        </w:tc>
        <w:tc>
          <w:tcPr>
            <w:tcW w:w="8613" w:type="dxa"/>
          </w:tcPr>
          <w:p w14:paraId="4FC1C410" w14:textId="77777777" w:rsidR="000943E6" w:rsidRPr="00F74A3D" w:rsidRDefault="000943E6" w:rsidP="000943E6">
            <w:pPr>
              <w:jc w:val="both"/>
              <w:rPr>
                <w:u w:val="single"/>
              </w:rPr>
            </w:pPr>
            <w:r w:rsidRPr="00F74A3D">
              <w:rPr>
                <w:u w:val="single"/>
              </w:rPr>
              <w:t>Introduction</w:t>
            </w:r>
          </w:p>
          <w:p w14:paraId="578B766C" w14:textId="77777777" w:rsidR="000943E6" w:rsidRDefault="000943E6" w:rsidP="000943E6">
            <w:pPr>
              <w:jc w:val="both"/>
            </w:pPr>
            <w:r>
              <w:t xml:space="preserve">The Data Protection Act and the General Data Protection Regulations govern the way organisations protect and process data.  This policy sets out why we need to share some of your personal data with others to carry out our architectural services and who we will share this information with and how long we will keep this information. </w:t>
            </w:r>
          </w:p>
          <w:p w14:paraId="1C4AFA8F" w14:textId="77777777" w:rsidR="000943E6" w:rsidRDefault="000943E6" w:rsidP="000943E6">
            <w:pPr>
              <w:jc w:val="both"/>
            </w:pPr>
          </w:p>
          <w:p w14:paraId="037AF3F4" w14:textId="77777777" w:rsidR="000943E6" w:rsidRDefault="000943E6" w:rsidP="000943E6">
            <w:pPr>
              <w:jc w:val="both"/>
              <w:rPr>
                <w:b/>
                <w:bCs/>
              </w:rPr>
            </w:pPr>
            <w:r>
              <w:t>We will use your data fairly, lawfully and transparently and in a way that is adequate, relevant and limited to only what is necessary for the company to carry out its work for you.</w:t>
            </w:r>
          </w:p>
          <w:p w14:paraId="6B7AE8A0" w14:textId="52571A6F" w:rsidR="000943E6" w:rsidRPr="003A0FEF" w:rsidRDefault="000943E6" w:rsidP="000943E6">
            <w:pPr>
              <w:jc w:val="both"/>
              <w:rPr>
                <w:b/>
                <w:bCs/>
              </w:rPr>
            </w:pPr>
          </w:p>
        </w:tc>
      </w:tr>
      <w:tr w:rsidR="000943E6" w:rsidRPr="00076618" w14:paraId="35D4A504" w14:textId="77777777" w:rsidTr="00F15517">
        <w:tc>
          <w:tcPr>
            <w:tcW w:w="709" w:type="dxa"/>
          </w:tcPr>
          <w:p w14:paraId="654A2E37" w14:textId="77777777" w:rsidR="000943E6" w:rsidRPr="003A0FEF" w:rsidRDefault="000943E6" w:rsidP="000943E6">
            <w:pPr>
              <w:pStyle w:val="ListParagraph"/>
              <w:numPr>
                <w:ilvl w:val="1"/>
                <w:numId w:val="2"/>
              </w:numPr>
              <w:ind w:hanging="792"/>
            </w:pPr>
          </w:p>
        </w:tc>
        <w:tc>
          <w:tcPr>
            <w:tcW w:w="8613" w:type="dxa"/>
          </w:tcPr>
          <w:p w14:paraId="636F745E" w14:textId="77777777" w:rsidR="00076618" w:rsidRPr="00076618" w:rsidRDefault="00076618" w:rsidP="00076618">
            <w:pPr>
              <w:jc w:val="both"/>
              <w:rPr>
                <w:u w:val="single"/>
              </w:rPr>
            </w:pPr>
            <w:r w:rsidRPr="00076618">
              <w:rPr>
                <w:u w:val="single"/>
              </w:rPr>
              <w:t xml:space="preserve">Contact details </w:t>
            </w:r>
          </w:p>
          <w:p w14:paraId="45D0181C" w14:textId="77777777" w:rsidR="00076618" w:rsidRPr="00076618" w:rsidRDefault="00076618" w:rsidP="00076618">
            <w:pPr>
              <w:jc w:val="both"/>
            </w:pPr>
            <w:r w:rsidRPr="00076618">
              <w:t>Name: Chantrey Conservation Architects Ltd</w:t>
            </w:r>
          </w:p>
          <w:p w14:paraId="5B39D279" w14:textId="77777777" w:rsidR="00076618" w:rsidRPr="00076618" w:rsidRDefault="00076618" w:rsidP="00076618">
            <w:pPr>
              <w:jc w:val="both"/>
            </w:pPr>
            <w:r w:rsidRPr="00076618">
              <w:t>Address: The Studio, St Omer, The Street, Draycott, Somerset. BS27 3TH</w:t>
            </w:r>
          </w:p>
          <w:p w14:paraId="544C3FCD" w14:textId="77777777" w:rsidR="00076618" w:rsidRPr="00076618" w:rsidRDefault="00076618" w:rsidP="00076618">
            <w:pPr>
              <w:jc w:val="both"/>
            </w:pPr>
            <w:r w:rsidRPr="00076618">
              <w:t>Phone Number: 07856 828406</w:t>
            </w:r>
          </w:p>
          <w:p w14:paraId="0C387F21" w14:textId="77777777" w:rsidR="00076618" w:rsidRPr="00076618" w:rsidRDefault="00076618" w:rsidP="00076618">
            <w:pPr>
              <w:jc w:val="both"/>
            </w:pPr>
            <w:r w:rsidRPr="00076618">
              <w:t>Web: www.ccarch.co.uk</w:t>
            </w:r>
          </w:p>
          <w:p w14:paraId="0EC67C4C" w14:textId="7CBBABE7" w:rsidR="000943E6" w:rsidRPr="00076618" w:rsidRDefault="00076618" w:rsidP="00076618">
            <w:pPr>
              <w:jc w:val="both"/>
              <w:rPr>
                <w:lang w:val="it-IT"/>
              </w:rPr>
            </w:pPr>
            <w:r w:rsidRPr="00076618">
              <w:rPr>
                <w:lang w:val="it-IT"/>
              </w:rPr>
              <w:t xml:space="preserve">E-mail: </w:t>
            </w:r>
            <w:hyperlink r:id="rId7" w:history="1">
              <w:r w:rsidRPr="00076618">
                <w:rPr>
                  <w:rStyle w:val="Hyperlink"/>
                  <w:lang w:val="it-IT"/>
                </w:rPr>
                <w:t>office@ccarch.co.uk</w:t>
              </w:r>
            </w:hyperlink>
          </w:p>
          <w:p w14:paraId="69DBF1B5" w14:textId="6E71DECA" w:rsidR="00076618" w:rsidRPr="00076618" w:rsidRDefault="00076618" w:rsidP="00076618">
            <w:pPr>
              <w:jc w:val="both"/>
              <w:rPr>
                <w:lang w:val="it-IT"/>
              </w:rPr>
            </w:pPr>
          </w:p>
        </w:tc>
      </w:tr>
      <w:tr w:rsidR="000943E6" w:rsidRPr="00076618" w14:paraId="060631C0" w14:textId="77777777" w:rsidTr="00F15517">
        <w:tc>
          <w:tcPr>
            <w:tcW w:w="709" w:type="dxa"/>
          </w:tcPr>
          <w:p w14:paraId="057DBCC0" w14:textId="77777777" w:rsidR="000943E6" w:rsidRPr="00076618" w:rsidRDefault="000943E6" w:rsidP="000943E6">
            <w:pPr>
              <w:pStyle w:val="ListParagraph"/>
              <w:numPr>
                <w:ilvl w:val="1"/>
                <w:numId w:val="2"/>
              </w:numPr>
              <w:ind w:hanging="792"/>
              <w:rPr>
                <w:lang w:val="it-IT"/>
              </w:rPr>
            </w:pPr>
          </w:p>
        </w:tc>
        <w:tc>
          <w:tcPr>
            <w:tcW w:w="8613" w:type="dxa"/>
          </w:tcPr>
          <w:p w14:paraId="132692D5" w14:textId="77777777" w:rsidR="00273ED5" w:rsidRPr="0012214E" w:rsidRDefault="00273ED5" w:rsidP="00273ED5">
            <w:pPr>
              <w:jc w:val="both"/>
              <w:rPr>
                <w:u w:val="single"/>
              </w:rPr>
            </w:pPr>
            <w:r w:rsidRPr="0012214E">
              <w:rPr>
                <w:u w:val="single"/>
              </w:rPr>
              <w:t xml:space="preserve">The type of information we collect </w:t>
            </w:r>
          </w:p>
          <w:p w14:paraId="49DBBFB5" w14:textId="77777777" w:rsidR="00273ED5" w:rsidRDefault="00273ED5" w:rsidP="00273ED5">
            <w:pPr>
              <w:jc w:val="both"/>
            </w:pPr>
            <w:r>
              <w:t>We currently collect and process the following information:</w:t>
            </w:r>
          </w:p>
          <w:p w14:paraId="0E5663CA" w14:textId="77777777" w:rsidR="00273ED5" w:rsidRDefault="00273ED5" w:rsidP="00273ED5">
            <w:pPr>
              <w:jc w:val="both"/>
            </w:pPr>
          </w:p>
          <w:p w14:paraId="233EF87A" w14:textId="77777777" w:rsidR="00273ED5" w:rsidRDefault="00273ED5" w:rsidP="00273ED5">
            <w:pPr>
              <w:pStyle w:val="ListParagraph"/>
              <w:numPr>
                <w:ilvl w:val="0"/>
                <w:numId w:val="4"/>
              </w:numPr>
              <w:jc w:val="both"/>
            </w:pPr>
            <w:r>
              <w:t>Personal identifiers including names and contact details, email addresses, telephone numbers and postcodes.</w:t>
            </w:r>
          </w:p>
          <w:p w14:paraId="41CF2DB9" w14:textId="77777777" w:rsidR="00273ED5" w:rsidRDefault="00273ED5" w:rsidP="00273ED5">
            <w:pPr>
              <w:pStyle w:val="ListParagraph"/>
              <w:numPr>
                <w:ilvl w:val="0"/>
                <w:numId w:val="4"/>
              </w:numPr>
              <w:jc w:val="both"/>
            </w:pPr>
            <w:r>
              <w:t>Information about your building in the form of photographs, drawings and reports. This can include details about how you wish to change the building as well as drawings and reports prepared by others for you and shared with us.</w:t>
            </w:r>
          </w:p>
          <w:p w14:paraId="4419DE09" w14:textId="77777777" w:rsidR="00273ED5" w:rsidRDefault="00273ED5" w:rsidP="00273ED5">
            <w:pPr>
              <w:pStyle w:val="ListParagraph"/>
              <w:numPr>
                <w:ilvl w:val="0"/>
                <w:numId w:val="4"/>
              </w:numPr>
              <w:jc w:val="both"/>
            </w:pPr>
            <w:r>
              <w:t>Financial information in relation to your building contract or any grant funding.</w:t>
            </w:r>
          </w:p>
          <w:p w14:paraId="2F67D237" w14:textId="77777777" w:rsidR="00273ED5" w:rsidRDefault="00273ED5" w:rsidP="00273ED5">
            <w:pPr>
              <w:pStyle w:val="ListParagraph"/>
              <w:numPr>
                <w:ilvl w:val="0"/>
                <w:numId w:val="4"/>
              </w:numPr>
              <w:jc w:val="both"/>
            </w:pPr>
            <w:r>
              <w:t>Online identifier – This includes IP addresses and cookie identifiers.</w:t>
            </w:r>
          </w:p>
          <w:p w14:paraId="3CF864BE" w14:textId="77777777" w:rsidR="00273ED5" w:rsidRDefault="00273ED5" w:rsidP="00273ED5">
            <w:pPr>
              <w:pStyle w:val="ListParagraph"/>
              <w:numPr>
                <w:ilvl w:val="0"/>
                <w:numId w:val="4"/>
              </w:numPr>
              <w:jc w:val="both"/>
            </w:pPr>
            <w:r>
              <w:t>Location data.</w:t>
            </w:r>
          </w:p>
          <w:p w14:paraId="43BEB3D8" w14:textId="1A89EF76" w:rsidR="00E7621D" w:rsidRPr="00076618" w:rsidRDefault="00E7621D" w:rsidP="00E7621D">
            <w:pPr>
              <w:jc w:val="both"/>
              <w:rPr>
                <w:lang w:val="it-IT"/>
              </w:rPr>
            </w:pPr>
          </w:p>
        </w:tc>
      </w:tr>
      <w:tr w:rsidR="000943E6" w:rsidRPr="00DF4F48" w14:paraId="414CC1F6" w14:textId="77777777" w:rsidTr="00F15517">
        <w:tc>
          <w:tcPr>
            <w:tcW w:w="709" w:type="dxa"/>
          </w:tcPr>
          <w:p w14:paraId="2D281579" w14:textId="77777777" w:rsidR="000943E6" w:rsidRPr="00076618" w:rsidRDefault="000943E6" w:rsidP="000943E6">
            <w:pPr>
              <w:pStyle w:val="ListParagraph"/>
              <w:numPr>
                <w:ilvl w:val="1"/>
                <w:numId w:val="2"/>
              </w:numPr>
              <w:ind w:hanging="792"/>
              <w:rPr>
                <w:lang w:val="it-IT"/>
              </w:rPr>
            </w:pPr>
          </w:p>
        </w:tc>
        <w:tc>
          <w:tcPr>
            <w:tcW w:w="8613" w:type="dxa"/>
          </w:tcPr>
          <w:p w14:paraId="1D4932D6" w14:textId="77777777" w:rsidR="00DF4F48" w:rsidRPr="0012214E" w:rsidRDefault="00DF4F48" w:rsidP="00DF4F48">
            <w:pPr>
              <w:jc w:val="both"/>
              <w:rPr>
                <w:u w:val="single"/>
              </w:rPr>
            </w:pPr>
            <w:r w:rsidRPr="0012214E">
              <w:rPr>
                <w:u w:val="single"/>
              </w:rPr>
              <w:t>How we get the personal information and why we have it</w:t>
            </w:r>
          </w:p>
          <w:p w14:paraId="1C300A7F" w14:textId="77777777" w:rsidR="00DF4F48" w:rsidRDefault="00DF4F48" w:rsidP="00DF4F48">
            <w:pPr>
              <w:jc w:val="both"/>
            </w:pPr>
            <w:r w:rsidRPr="0012214E">
              <w:t xml:space="preserve">Most of the personal information we process is provided to us directly by you to enable us to carry out our work for you. We will never sell your information to third parties. </w:t>
            </w:r>
          </w:p>
          <w:p w14:paraId="7A0F59F0" w14:textId="77777777" w:rsidR="00DF4F48" w:rsidRPr="0012214E" w:rsidRDefault="00DF4F48" w:rsidP="00DF4F48">
            <w:pPr>
              <w:jc w:val="both"/>
            </w:pPr>
          </w:p>
          <w:p w14:paraId="39FA480B" w14:textId="77777777" w:rsidR="00DF4F48" w:rsidRDefault="00DF4F48" w:rsidP="00DF4F48">
            <w:pPr>
              <w:jc w:val="both"/>
            </w:pPr>
            <w:r w:rsidRPr="0012214E">
              <w:t xml:space="preserve">We do not share this information with any other organisation except whilst carrying out work for you. For example, data will be shared in documents for issue to contractors who may in turn share this with their sub-contractors and suppliers. </w:t>
            </w:r>
          </w:p>
          <w:p w14:paraId="51AAB193" w14:textId="77777777" w:rsidR="00DF4F48" w:rsidRPr="0012214E" w:rsidRDefault="00DF4F48" w:rsidP="00DF4F48">
            <w:pPr>
              <w:jc w:val="both"/>
            </w:pPr>
          </w:p>
          <w:p w14:paraId="1C6B3D9B" w14:textId="77777777" w:rsidR="00DF4F48" w:rsidRDefault="00DF4F48" w:rsidP="00DF4F48">
            <w:pPr>
              <w:jc w:val="both"/>
            </w:pPr>
            <w:r w:rsidRPr="0012214E">
              <w:t xml:space="preserve">Data will also be shared as part of submitting Planning, Listed Building Consent, Faculty and Building Regulation applications. </w:t>
            </w:r>
            <w:proofErr w:type="gramStart"/>
            <w:r w:rsidRPr="0012214E">
              <w:t>The majority of</w:t>
            </w:r>
            <w:proofErr w:type="gramEnd"/>
            <w:r w:rsidRPr="0012214E">
              <w:t xml:space="preserve"> this information will then become publicly available.</w:t>
            </w:r>
          </w:p>
          <w:p w14:paraId="592717AF" w14:textId="77777777" w:rsidR="00DF4F48" w:rsidRPr="0012214E" w:rsidRDefault="00DF4F48" w:rsidP="00DF4F48">
            <w:pPr>
              <w:jc w:val="both"/>
            </w:pPr>
          </w:p>
          <w:p w14:paraId="4BC46D24" w14:textId="77777777" w:rsidR="00DF4F48" w:rsidRDefault="00DF4F48" w:rsidP="00DF4F48">
            <w:pPr>
              <w:jc w:val="both"/>
            </w:pPr>
            <w:r w:rsidRPr="0012214E">
              <w:t>Under the UK General Data Protection Regulation (UK GDPR), the lawful bas</w:t>
            </w:r>
            <w:r>
              <w:t>e</w:t>
            </w:r>
            <w:r w:rsidRPr="0012214E">
              <w:t xml:space="preserve">s we rely on for processing this information are: </w:t>
            </w:r>
          </w:p>
          <w:p w14:paraId="499BCC61" w14:textId="77777777" w:rsidR="00DF4F48" w:rsidRDefault="00DF4F48" w:rsidP="00DF4F48">
            <w:pPr>
              <w:jc w:val="both"/>
            </w:pPr>
          </w:p>
          <w:p w14:paraId="78FC77F5" w14:textId="77777777" w:rsidR="00DF4F48" w:rsidRDefault="00DF4F48" w:rsidP="00DF4F48">
            <w:pPr>
              <w:pStyle w:val="ListParagraph"/>
              <w:numPr>
                <w:ilvl w:val="0"/>
                <w:numId w:val="4"/>
              </w:numPr>
              <w:spacing w:after="200" w:line="276" w:lineRule="auto"/>
              <w:jc w:val="both"/>
            </w:pPr>
            <w:r w:rsidRPr="0012214E">
              <w:t xml:space="preserve">Your consent. You </w:t>
            </w:r>
            <w:proofErr w:type="gramStart"/>
            <w:r w:rsidRPr="0012214E">
              <w:t>are able to</w:t>
            </w:r>
            <w:proofErr w:type="gramEnd"/>
            <w:r w:rsidRPr="0012214E">
              <w:t xml:space="preserve"> remove your consent at any time. </w:t>
            </w:r>
          </w:p>
          <w:p w14:paraId="37D5FAAA" w14:textId="77777777" w:rsidR="00266BD3" w:rsidRDefault="00DF4F48" w:rsidP="00266BD3">
            <w:pPr>
              <w:pStyle w:val="ListParagraph"/>
              <w:numPr>
                <w:ilvl w:val="0"/>
                <w:numId w:val="4"/>
              </w:numPr>
              <w:spacing w:after="200" w:line="276" w:lineRule="auto"/>
              <w:jc w:val="both"/>
            </w:pPr>
            <w:r w:rsidRPr="0012214E">
              <w:t>We have a contractual obligation.</w:t>
            </w:r>
          </w:p>
          <w:p w14:paraId="75CC7FB9" w14:textId="67AECC06" w:rsidR="000943E6" w:rsidRPr="00DF4F48" w:rsidRDefault="00DF4F48" w:rsidP="00266BD3">
            <w:pPr>
              <w:pStyle w:val="ListParagraph"/>
              <w:numPr>
                <w:ilvl w:val="0"/>
                <w:numId w:val="4"/>
              </w:numPr>
              <w:spacing w:after="200" w:line="276" w:lineRule="auto"/>
              <w:jc w:val="both"/>
            </w:pPr>
            <w:r w:rsidRPr="0012214E">
              <w:t>We have a legal obligation.</w:t>
            </w:r>
          </w:p>
        </w:tc>
      </w:tr>
      <w:tr w:rsidR="007404FB" w:rsidRPr="00DF4F48" w14:paraId="0FBCCDDC" w14:textId="77777777" w:rsidTr="00F15517">
        <w:tc>
          <w:tcPr>
            <w:tcW w:w="709" w:type="dxa"/>
          </w:tcPr>
          <w:p w14:paraId="38B9C79E" w14:textId="77777777" w:rsidR="007404FB" w:rsidRPr="00DF4F48" w:rsidRDefault="007404FB" w:rsidP="007404FB">
            <w:pPr>
              <w:pStyle w:val="ListParagraph"/>
              <w:numPr>
                <w:ilvl w:val="1"/>
                <w:numId w:val="2"/>
              </w:numPr>
              <w:ind w:hanging="792"/>
            </w:pPr>
          </w:p>
        </w:tc>
        <w:tc>
          <w:tcPr>
            <w:tcW w:w="8613" w:type="dxa"/>
          </w:tcPr>
          <w:p w14:paraId="21D57E2F" w14:textId="77777777" w:rsidR="007404FB" w:rsidRPr="0012214E" w:rsidRDefault="007404FB" w:rsidP="007404FB">
            <w:pPr>
              <w:jc w:val="both"/>
              <w:rPr>
                <w:u w:val="single"/>
              </w:rPr>
            </w:pPr>
            <w:r w:rsidRPr="0012214E">
              <w:rPr>
                <w:u w:val="single"/>
              </w:rPr>
              <w:t xml:space="preserve">How we store your personal information </w:t>
            </w:r>
          </w:p>
          <w:p w14:paraId="165690B1" w14:textId="77777777" w:rsidR="007404FB" w:rsidRDefault="007404FB" w:rsidP="007404FB">
            <w:pPr>
              <w:jc w:val="both"/>
            </w:pPr>
            <w:r w:rsidRPr="0012214E">
              <w:t xml:space="preserve">Your information is securely stored. </w:t>
            </w:r>
          </w:p>
          <w:p w14:paraId="11F991F2" w14:textId="77777777" w:rsidR="007404FB" w:rsidRPr="0012214E" w:rsidRDefault="007404FB" w:rsidP="007404FB">
            <w:pPr>
              <w:jc w:val="both"/>
            </w:pPr>
          </w:p>
          <w:p w14:paraId="2E60BADF" w14:textId="77777777" w:rsidR="007404FB" w:rsidRDefault="007404FB" w:rsidP="007404FB">
            <w:pPr>
              <w:jc w:val="both"/>
            </w:pPr>
            <w:r w:rsidRPr="0012214E">
              <w:t>We keep personal information for a minimum period of 12 years as required by our Professional Indemnity Insurance</w:t>
            </w:r>
            <w:r>
              <w:t>,</w:t>
            </w:r>
            <w:r w:rsidRPr="0012214E">
              <w:t xml:space="preserve"> but we will keep your data for no longer than is necessary.</w:t>
            </w:r>
          </w:p>
          <w:p w14:paraId="4FEDBB34" w14:textId="77777777" w:rsidR="007404FB" w:rsidRDefault="007404FB" w:rsidP="007404FB">
            <w:pPr>
              <w:jc w:val="both"/>
            </w:pPr>
          </w:p>
          <w:p w14:paraId="6E338A96" w14:textId="77777777" w:rsidR="007404FB" w:rsidRDefault="007404FB" w:rsidP="007404FB">
            <w:pPr>
              <w:jc w:val="both"/>
            </w:pPr>
            <w:r w:rsidRPr="0012214E">
              <w:t>We will then dispose of written information confidentially or by deleting digital records.</w:t>
            </w:r>
          </w:p>
          <w:p w14:paraId="4A2BDCA7" w14:textId="77777777" w:rsidR="007404FB" w:rsidRPr="00DF4F48" w:rsidRDefault="007404FB" w:rsidP="007404FB">
            <w:pPr>
              <w:jc w:val="both"/>
            </w:pPr>
          </w:p>
        </w:tc>
      </w:tr>
      <w:tr w:rsidR="007404FB" w:rsidRPr="00DF4F48" w14:paraId="07266DCB" w14:textId="77777777" w:rsidTr="00F15517">
        <w:tc>
          <w:tcPr>
            <w:tcW w:w="709" w:type="dxa"/>
          </w:tcPr>
          <w:p w14:paraId="59322692" w14:textId="77777777" w:rsidR="007404FB" w:rsidRPr="00DF4F48" w:rsidRDefault="007404FB" w:rsidP="007404FB">
            <w:pPr>
              <w:pStyle w:val="ListParagraph"/>
              <w:numPr>
                <w:ilvl w:val="1"/>
                <w:numId w:val="2"/>
              </w:numPr>
              <w:ind w:hanging="792"/>
            </w:pPr>
          </w:p>
        </w:tc>
        <w:tc>
          <w:tcPr>
            <w:tcW w:w="8613" w:type="dxa"/>
          </w:tcPr>
          <w:p w14:paraId="4A588E62" w14:textId="77777777" w:rsidR="007404FB" w:rsidRDefault="007404FB" w:rsidP="007404FB">
            <w:pPr>
              <w:jc w:val="both"/>
              <w:rPr>
                <w:u w:val="single"/>
              </w:rPr>
            </w:pPr>
            <w:r w:rsidRPr="0012214E">
              <w:rPr>
                <w:u w:val="single"/>
              </w:rPr>
              <w:t>Your data protection rights</w:t>
            </w:r>
          </w:p>
          <w:p w14:paraId="425B230A" w14:textId="77777777" w:rsidR="007404FB" w:rsidRDefault="007404FB" w:rsidP="007404FB">
            <w:pPr>
              <w:jc w:val="both"/>
            </w:pPr>
            <w:r>
              <w:t>Under data protection law, you have rights including:</w:t>
            </w:r>
          </w:p>
          <w:p w14:paraId="3D5BFD84" w14:textId="77777777" w:rsidR="007404FB" w:rsidRDefault="007404FB" w:rsidP="007404FB">
            <w:pPr>
              <w:jc w:val="both"/>
            </w:pPr>
          </w:p>
          <w:p w14:paraId="0D19845A" w14:textId="77777777" w:rsidR="007404FB" w:rsidRDefault="007404FB" w:rsidP="007404FB">
            <w:pPr>
              <w:pStyle w:val="ListParagraph"/>
              <w:numPr>
                <w:ilvl w:val="0"/>
                <w:numId w:val="5"/>
              </w:numPr>
              <w:jc w:val="both"/>
            </w:pPr>
            <w:r>
              <w:t xml:space="preserve">Your right of access - You have the right to ask us for copies of your personal information. </w:t>
            </w:r>
          </w:p>
          <w:p w14:paraId="26F72A8B" w14:textId="77777777" w:rsidR="007404FB" w:rsidRDefault="007404FB" w:rsidP="007404FB">
            <w:pPr>
              <w:pStyle w:val="ListParagraph"/>
              <w:numPr>
                <w:ilvl w:val="0"/>
                <w:numId w:val="5"/>
              </w:numPr>
              <w:jc w:val="both"/>
            </w:pPr>
            <w:r>
              <w:t>Your right to rectification - You have the right to ask us to rectify personal information you think is inaccurate. You also have the right to ask us to complete information you think is incomplete.</w:t>
            </w:r>
          </w:p>
          <w:p w14:paraId="7327D2A9" w14:textId="77777777" w:rsidR="007404FB" w:rsidRDefault="007404FB" w:rsidP="007404FB">
            <w:pPr>
              <w:pStyle w:val="ListParagraph"/>
              <w:numPr>
                <w:ilvl w:val="0"/>
                <w:numId w:val="5"/>
              </w:numPr>
              <w:jc w:val="both"/>
            </w:pPr>
            <w:r>
              <w:t>Your right to erasure - You have the right to ask us to erase your personal information in certain circumstances.</w:t>
            </w:r>
          </w:p>
          <w:p w14:paraId="59C99820" w14:textId="77777777" w:rsidR="007404FB" w:rsidRDefault="007404FB" w:rsidP="007404FB">
            <w:pPr>
              <w:pStyle w:val="ListParagraph"/>
              <w:numPr>
                <w:ilvl w:val="0"/>
                <w:numId w:val="5"/>
              </w:numPr>
              <w:jc w:val="both"/>
            </w:pPr>
            <w:r>
              <w:t>Your right to restriction of processing - You have the right to ask us to restrict the processing of your personal information in certain circumstances.</w:t>
            </w:r>
          </w:p>
          <w:p w14:paraId="25DDF1D9" w14:textId="77777777" w:rsidR="007404FB" w:rsidRDefault="007404FB" w:rsidP="007404FB">
            <w:pPr>
              <w:pStyle w:val="ListParagraph"/>
              <w:numPr>
                <w:ilvl w:val="0"/>
                <w:numId w:val="5"/>
              </w:numPr>
              <w:jc w:val="both"/>
            </w:pPr>
            <w:r>
              <w:t>Your right to object to processing - You have the right to object to the processing of your personal information in certain circumstances.</w:t>
            </w:r>
          </w:p>
          <w:p w14:paraId="4E93CCBA" w14:textId="77777777" w:rsidR="007404FB" w:rsidRDefault="007404FB" w:rsidP="007404FB">
            <w:pPr>
              <w:pStyle w:val="ListParagraph"/>
              <w:numPr>
                <w:ilvl w:val="0"/>
                <w:numId w:val="5"/>
              </w:numPr>
              <w:jc w:val="both"/>
            </w:pPr>
            <w:r>
              <w:t>Your right to data portability - You have the right to ask that we transfer the personal information you gave us to another organisation, or to you, in certain circumstances.</w:t>
            </w:r>
          </w:p>
          <w:p w14:paraId="1721CC92" w14:textId="77777777" w:rsidR="007404FB" w:rsidRDefault="007404FB" w:rsidP="007404FB">
            <w:pPr>
              <w:pStyle w:val="ListParagraph"/>
              <w:numPr>
                <w:ilvl w:val="0"/>
                <w:numId w:val="5"/>
              </w:numPr>
              <w:jc w:val="both"/>
            </w:pPr>
            <w:r>
              <w:t>You are not required to pay any charge for exercising your rights. If you make a request, we have one month to respond to you.</w:t>
            </w:r>
          </w:p>
          <w:p w14:paraId="06B1BE15" w14:textId="6EA069F3" w:rsidR="007404FB" w:rsidRPr="00141527" w:rsidRDefault="007404FB" w:rsidP="007404FB">
            <w:pPr>
              <w:pStyle w:val="ListParagraph"/>
              <w:numPr>
                <w:ilvl w:val="0"/>
                <w:numId w:val="5"/>
              </w:numPr>
              <w:jc w:val="both"/>
            </w:pPr>
            <w:r>
              <w:t>Please contact us at office@ccarch.co.uk if you wish to make a request.</w:t>
            </w:r>
          </w:p>
          <w:p w14:paraId="73FE8AF9" w14:textId="77777777" w:rsidR="007404FB" w:rsidRPr="00DF4F48" w:rsidRDefault="007404FB" w:rsidP="007404FB">
            <w:pPr>
              <w:jc w:val="both"/>
            </w:pPr>
          </w:p>
        </w:tc>
      </w:tr>
      <w:tr w:rsidR="007404FB" w:rsidRPr="007404FB" w14:paraId="3B50E948" w14:textId="77777777" w:rsidTr="00F15517">
        <w:tc>
          <w:tcPr>
            <w:tcW w:w="709" w:type="dxa"/>
          </w:tcPr>
          <w:p w14:paraId="76F8F780" w14:textId="77777777" w:rsidR="007404FB" w:rsidRPr="00DF4F48" w:rsidRDefault="007404FB" w:rsidP="007404FB">
            <w:pPr>
              <w:pStyle w:val="ListParagraph"/>
              <w:numPr>
                <w:ilvl w:val="1"/>
                <w:numId w:val="2"/>
              </w:numPr>
              <w:ind w:hanging="792"/>
            </w:pPr>
          </w:p>
        </w:tc>
        <w:tc>
          <w:tcPr>
            <w:tcW w:w="8613" w:type="dxa"/>
          </w:tcPr>
          <w:p w14:paraId="6BD5D237" w14:textId="77777777" w:rsidR="007404FB" w:rsidRDefault="007404FB" w:rsidP="007404FB">
            <w:pPr>
              <w:jc w:val="both"/>
              <w:rPr>
                <w:u w:val="single"/>
              </w:rPr>
            </w:pPr>
            <w:r w:rsidRPr="0012214E">
              <w:rPr>
                <w:u w:val="single"/>
              </w:rPr>
              <w:t>How to complain</w:t>
            </w:r>
          </w:p>
          <w:p w14:paraId="04EE76BA" w14:textId="77777777" w:rsidR="007404FB" w:rsidRDefault="007404FB" w:rsidP="007404FB">
            <w:pPr>
              <w:jc w:val="both"/>
            </w:pPr>
            <w:r>
              <w:t xml:space="preserve">If you have any concerns about our use of your personal information, you can make a complaint to us at the address provided at the start of this document. </w:t>
            </w:r>
          </w:p>
          <w:p w14:paraId="4B4D8307" w14:textId="77777777" w:rsidR="007404FB" w:rsidRDefault="007404FB" w:rsidP="007404FB">
            <w:pPr>
              <w:jc w:val="both"/>
            </w:pPr>
          </w:p>
          <w:p w14:paraId="77A88BFD" w14:textId="77777777" w:rsidR="007404FB" w:rsidRDefault="007404FB" w:rsidP="007404FB">
            <w:pPr>
              <w:jc w:val="both"/>
            </w:pPr>
            <w:r>
              <w:t>You can also complain to the ICO if you are unhappy with how we have used your data.</w:t>
            </w:r>
          </w:p>
          <w:p w14:paraId="180F710F" w14:textId="77777777" w:rsidR="007404FB" w:rsidRDefault="007404FB" w:rsidP="007404FB">
            <w:pPr>
              <w:jc w:val="both"/>
            </w:pPr>
          </w:p>
          <w:p w14:paraId="23710193" w14:textId="77777777" w:rsidR="007404FB" w:rsidRDefault="007404FB" w:rsidP="007404FB">
            <w:pPr>
              <w:jc w:val="both"/>
            </w:pPr>
            <w:r>
              <w:t xml:space="preserve">The ICO’s address:            </w:t>
            </w:r>
          </w:p>
          <w:p w14:paraId="415635ED" w14:textId="77777777" w:rsidR="007404FB" w:rsidRDefault="007404FB" w:rsidP="007404FB">
            <w:pPr>
              <w:jc w:val="both"/>
            </w:pPr>
            <w:r>
              <w:t>Information Commissioner’s Office</w:t>
            </w:r>
          </w:p>
          <w:p w14:paraId="235F908D" w14:textId="77777777" w:rsidR="007404FB" w:rsidRDefault="007404FB" w:rsidP="007404FB">
            <w:pPr>
              <w:jc w:val="both"/>
            </w:pPr>
            <w:r>
              <w:t>Wycliffe House</w:t>
            </w:r>
          </w:p>
          <w:p w14:paraId="243947B1" w14:textId="77777777" w:rsidR="007404FB" w:rsidRDefault="007404FB" w:rsidP="007404FB">
            <w:pPr>
              <w:jc w:val="both"/>
            </w:pPr>
            <w:r>
              <w:t>Water Lane</w:t>
            </w:r>
          </w:p>
          <w:p w14:paraId="44801C4E" w14:textId="77777777" w:rsidR="007404FB" w:rsidRDefault="007404FB" w:rsidP="007404FB">
            <w:pPr>
              <w:jc w:val="both"/>
            </w:pPr>
            <w:r>
              <w:t>Wilmslow</w:t>
            </w:r>
          </w:p>
          <w:p w14:paraId="01CAAF5C" w14:textId="77777777" w:rsidR="007404FB" w:rsidRDefault="007404FB" w:rsidP="007404FB">
            <w:pPr>
              <w:jc w:val="both"/>
            </w:pPr>
            <w:r>
              <w:t>Cheshire</w:t>
            </w:r>
          </w:p>
          <w:p w14:paraId="57B619C9" w14:textId="77777777" w:rsidR="007404FB" w:rsidRPr="00A00482" w:rsidRDefault="007404FB" w:rsidP="007404FB">
            <w:pPr>
              <w:jc w:val="both"/>
              <w:rPr>
                <w:lang w:val="nl-NL"/>
              </w:rPr>
            </w:pPr>
            <w:r w:rsidRPr="00A00482">
              <w:rPr>
                <w:lang w:val="nl-NL"/>
              </w:rPr>
              <w:t>SK9 5AF</w:t>
            </w:r>
          </w:p>
          <w:p w14:paraId="00082B29" w14:textId="77777777" w:rsidR="007404FB" w:rsidRPr="00A00482" w:rsidRDefault="007404FB" w:rsidP="007404FB">
            <w:pPr>
              <w:jc w:val="both"/>
              <w:rPr>
                <w:lang w:val="nl-NL"/>
              </w:rPr>
            </w:pPr>
          </w:p>
          <w:p w14:paraId="546C8708" w14:textId="77777777" w:rsidR="007404FB" w:rsidRDefault="007404FB" w:rsidP="007404FB">
            <w:pPr>
              <w:jc w:val="both"/>
              <w:rPr>
                <w:lang w:val="nl-NL"/>
              </w:rPr>
            </w:pPr>
            <w:r w:rsidRPr="00A00482">
              <w:rPr>
                <w:lang w:val="nl-NL"/>
              </w:rPr>
              <w:t>Helpline number: 0303 123 1113</w:t>
            </w:r>
          </w:p>
          <w:p w14:paraId="62850E27" w14:textId="77777777" w:rsidR="007404FB" w:rsidRDefault="007404FB" w:rsidP="007404FB">
            <w:pPr>
              <w:jc w:val="both"/>
              <w:rPr>
                <w:lang w:val="nl-NL"/>
              </w:rPr>
            </w:pPr>
          </w:p>
          <w:p w14:paraId="257CEA40" w14:textId="77777777" w:rsidR="007404FB" w:rsidRPr="007404FB" w:rsidRDefault="007404FB" w:rsidP="007404FB">
            <w:pPr>
              <w:jc w:val="both"/>
              <w:rPr>
                <w:lang w:val="nl-NL"/>
              </w:rPr>
            </w:pPr>
            <w:proofErr w:type="gramStart"/>
            <w:r w:rsidRPr="007404FB">
              <w:rPr>
                <w:lang w:val="nl-NL"/>
              </w:rPr>
              <w:t>ICO website</w:t>
            </w:r>
            <w:proofErr w:type="gramEnd"/>
            <w:r w:rsidRPr="007404FB">
              <w:rPr>
                <w:lang w:val="nl-NL"/>
              </w:rPr>
              <w:t xml:space="preserve">: </w:t>
            </w:r>
            <w:hyperlink r:id="rId8" w:history="1">
              <w:r w:rsidRPr="007404FB">
                <w:rPr>
                  <w:rStyle w:val="Hyperlink"/>
                  <w:lang w:val="nl-NL"/>
                </w:rPr>
                <w:t>https://www.ico.org.uk</w:t>
              </w:r>
            </w:hyperlink>
          </w:p>
          <w:p w14:paraId="44336B4C" w14:textId="77777777" w:rsidR="007404FB" w:rsidRPr="007404FB" w:rsidRDefault="007404FB" w:rsidP="007404FB">
            <w:pPr>
              <w:jc w:val="both"/>
              <w:rPr>
                <w:lang w:val="nl-NL"/>
              </w:rPr>
            </w:pPr>
          </w:p>
          <w:p w14:paraId="483BDB17" w14:textId="77777777" w:rsidR="007404FB" w:rsidRPr="007404FB" w:rsidRDefault="007404FB" w:rsidP="007404FB">
            <w:pPr>
              <w:jc w:val="both"/>
              <w:rPr>
                <w:lang w:val="nl-NL"/>
              </w:rPr>
            </w:pPr>
          </w:p>
        </w:tc>
      </w:tr>
    </w:tbl>
    <w:p w14:paraId="34BE6771" w14:textId="209FD565" w:rsidR="003A0FEF" w:rsidRPr="007404FB" w:rsidRDefault="003A0FEF" w:rsidP="00A00038">
      <w:pPr>
        <w:tabs>
          <w:tab w:val="left" w:pos="5103"/>
        </w:tabs>
        <w:spacing w:after="0" w:line="240" w:lineRule="auto"/>
        <w:ind w:left="5760" w:hanging="5760"/>
        <w:rPr>
          <w:lang w:val="nl-NL"/>
        </w:rPr>
      </w:pPr>
    </w:p>
    <w:sectPr w:rsidR="003A0FEF" w:rsidRPr="007404FB" w:rsidSect="00405875">
      <w:headerReference w:type="default" r:id="rId9"/>
      <w:footerReference w:type="default" r:id="rId10"/>
      <w:pgSz w:w="11906" w:h="16838"/>
      <w:pgMar w:top="1440" w:right="1133"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BFFF1" w14:textId="77777777" w:rsidR="00D87971" w:rsidRDefault="00D87971" w:rsidP="00D43A6A">
      <w:pPr>
        <w:spacing w:after="0" w:line="240" w:lineRule="auto"/>
      </w:pPr>
      <w:r>
        <w:separator/>
      </w:r>
    </w:p>
  </w:endnote>
  <w:endnote w:type="continuationSeparator" w:id="0">
    <w:p w14:paraId="48DE97BA" w14:textId="77777777" w:rsidR="00D87971" w:rsidRDefault="00D87971" w:rsidP="00D43A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7998C" w14:textId="19E15419" w:rsidR="006928E0" w:rsidRDefault="006928E0">
    <w:pPr>
      <w:pStyle w:val="Footer"/>
    </w:pPr>
  </w:p>
  <w:p w14:paraId="401935E5" w14:textId="250AD7A1" w:rsidR="006928E0" w:rsidRPr="00124DAA" w:rsidRDefault="006928E0">
    <w:pPr>
      <w:pStyle w:val="Footer"/>
      <w:rPr>
        <w:color w:val="66B749"/>
        <w:sz w:val="20"/>
        <w:szCs w:val="20"/>
      </w:rPr>
    </w:pPr>
    <w:r w:rsidRPr="004F1E5F">
      <w:rPr>
        <w:sz w:val="20"/>
        <w:szCs w:val="20"/>
      </w:rPr>
      <w:t>C</w:t>
    </w:r>
    <w:r w:rsidR="006D3F4E" w:rsidRPr="004F1E5F">
      <w:rPr>
        <w:sz w:val="20"/>
        <w:szCs w:val="20"/>
      </w:rPr>
      <w:t xml:space="preserve">hantrey </w:t>
    </w:r>
    <w:r w:rsidRPr="004F1E5F">
      <w:rPr>
        <w:sz w:val="20"/>
        <w:szCs w:val="20"/>
      </w:rPr>
      <w:t>C</w:t>
    </w:r>
    <w:r w:rsidR="006D3F4E" w:rsidRPr="004F1E5F">
      <w:rPr>
        <w:sz w:val="20"/>
        <w:szCs w:val="20"/>
      </w:rPr>
      <w:t xml:space="preserve">onservation </w:t>
    </w:r>
    <w:r w:rsidRPr="004F1E5F">
      <w:rPr>
        <w:sz w:val="20"/>
        <w:szCs w:val="20"/>
      </w:rPr>
      <w:t>A</w:t>
    </w:r>
    <w:r w:rsidR="006D3F4E" w:rsidRPr="004F1E5F">
      <w:rPr>
        <w:sz w:val="20"/>
        <w:szCs w:val="20"/>
      </w:rPr>
      <w:t>rchitect</w:t>
    </w:r>
    <w:r w:rsidR="00623EE9">
      <w:rPr>
        <w:sz w:val="20"/>
        <w:szCs w:val="20"/>
      </w:rPr>
      <w:t>s</w:t>
    </w:r>
    <w:r w:rsidRPr="004F1E5F">
      <w:rPr>
        <w:sz w:val="20"/>
        <w:szCs w:val="20"/>
      </w:rPr>
      <w:t xml:space="preserve"> Ltd</w:t>
    </w:r>
    <w:r w:rsidRPr="004F1E5F">
      <w:rPr>
        <w:sz w:val="20"/>
        <w:szCs w:val="20"/>
      </w:rPr>
      <w:ptab w:relativeTo="margin" w:alignment="right" w:leader="none"/>
    </w:r>
    <w:r w:rsidRPr="004F1E5F">
      <w:rPr>
        <w:sz w:val="20"/>
        <w:szCs w:val="20"/>
      </w:rPr>
      <w:fldChar w:fldCharType="begin"/>
    </w:r>
    <w:r w:rsidRPr="004F1E5F">
      <w:rPr>
        <w:sz w:val="20"/>
        <w:szCs w:val="20"/>
      </w:rPr>
      <w:instrText xml:space="preserve"> PAGE   \* MERGEFORMAT </w:instrText>
    </w:r>
    <w:r w:rsidRPr="004F1E5F">
      <w:rPr>
        <w:sz w:val="20"/>
        <w:szCs w:val="20"/>
      </w:rPr>
      <w:fldChar w:fldCharType="separate"/>
    </w:r>
    <w:r w:rsidRPr="004F1E5F">
      <w:rPr>
        <w:noProof/>
        <w:sz w:val="20"/>
        <w:szCs w:val="20"/>
      </w:rPr>
      <w:t>1</w:t>
    </w:r>
    <w:r w:rsidRPr="004F1E5F">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3432E" w14:textId="77777777" w:rsidR="00D87971" w:rsidRDefault="00D87971" w:rsidP="00D43A6A">
      <w:pPr>
        <w:spacing w:after="0" w:line="240" w:lineRule="auto"/>
      </w:pPr>
      <w:r>
        <w:separator/>
      </w:r>
    </w:p>
  </w:footnote>
  <w:footnote w:type="continuationSeparator" w:id="0">
    <w:p w14:paraId="4BBE1DB9" w14:textId="77777777" w:rsidR="00D87971" w:rsidRDefault="00D87971" w:rsidP="00D43A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1F8E6" w14:textId="77777777" w:rsidR="001813B4" w:rsidRDefault="001813B4" w:rsidP="001813B4">
    <w:pPr>
      <w:pStyle w:val="Default"/>
    </w:pPr>
  </w:p>
  <w:p w14:paraId="1B1FCAF8" w14:textId="254A0E1B" w:rsidR="004F1E5F" w:rsidRPr="003B5686" w:rsidRDefault="001813B4" w:rsidP="001813B4">
    <w:pPr>
      <w:pStyle w:val="Header"/>
      <w:rPr>
        <w:sz w:val="28"/>
        <w:szCs w:val="28"/>
      </w:rPr>
    </w:pPr>
    <w:r>
      <w:rPr>
        <w:b/>
        <w:bCs/>
        <w:sz w:val="36"/>
        <w:szCs w:val="36"/>
      </w:rPr>
      <w:t xml:space="preserve">CCA Ltd PRIVACY POLICY </w:t>
    </w:r>
    <w:r w:rsidR="00D43A6A" w:rsidRPr="003B5686">
      <w:rPr>
        <w:sz w:val="28"/>
        <w:szCs w:val="28"/>
      </w:rPr>
      <w:ptab w:relativeTo="margin" w:alignment="center" w:leader="none"/>
    </w:r>
    <w:r w:rsidR="00D43A6A" w:rsidRPr="003B5686">
      <w:rPr>
        <w:sz w:val="28"/>
        <w:szCs w:val="28"/>
      </w:rPr>
      <w:ptab w:relativeTo="margin" w:alignment="right" w:leader="none"/>
    </w:r>
    <w:r w:rsidR="004F1E5F" w:rsidRPr="003B5686">
      <w:rPr>
        <w:noProof/>
        <w:sz w:val="28"/>
        <w:szCs w:val="28"/>
      </w:rPr>
      <w:drawing>
        <wp:inline distT="0" distB="0" distL="0" distR="0" wp14:anchorId="2E7DCFF8" wp14:editId="41BCBD26">
          <wp:extent cx="552746" cy="381000"/>
          <wp:effectExtent l="0" t="0" r="0" b="0"/>
          <wp:docPr id="1887465178" name="Picture 1887465178"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61098" cy="386757"/>
                  </a:xfrm>
                  <a:prstGeom prst="rect">
                    <a:avLst/>
                  </a:prstGeom>
                </pic:spPr>
              </pic:pic>
            </a:graphicData>
          </a:graphic>
        </wp:inline>
      </w:drawing>
    </w:r>
  </w:p>
  <w:p w14:paraId="570BCB55" w14:textId="73A43E86" w:rsidR="00D43A6A" w:rsidRDefault="00755803" w:rsidP="009810E5">
    <w:pPr>
      <w:pStyle w:val="Header"/>
      <w:tabs>
        <w:tab w:val="clear" w:pos="9026"/>
      </w:tabs>
    </w:pPr>
    <w:r>
      <w:rPr>
        <w:b/>
        <w:bCs/>
        <w:sz w:val="28"/>
        <w:szCs w:val="28"/>
      </w:rPr>
      <w:t xml:space="preserve">           </w:t>
    </w:r>
    <w:r w:rsidR="001813B4">
      <w:rPr>
        <w:b/>
        <w:bCs/>
        <w:sz w:val="28"/>
        <w:szCs w:val="28"/>
      </w:rPr>
      <w:t xml:space="preserve">                              </w:t>
    </w:r>
    <w:r>
      <w:rPr>
        <w:b/>
        <w:bCs/>
        <w:sz w:val="28"/>
        <w:szCs w:val="28"/>
      </w:rPr>
      <w:t xml:space="preserve">                                                                                        </w:t>
    </w:r>
    <w:r w:rsidR="00DF036E">
      <w:t>1</w:t>
    </w:r>
    <w:r w:rsidR="00DF036E" w:rsidRPr="00DF036E">
      <w:rPr>
        <w:vertAlign w:val="superscript"/>
      </w:rPr>
      <w:t>st</w:t>
    </w:r>
    <w:r w:rsidR="00DF036E">
      <w:t xml:space="preserve"> </w:t>
    </w:r>
    <w:r>
      <w:t>Sept</w:t>
    </w:r>
    <w:r w:rsidR="00DF036E">
      <w:t xml:space="preserve"> 2026</w:t>
    </w:r>
  </w:p>
  <w:p w14:paraId="2EEC9078" w14:textId="77777777" w:rsidR="009810E5" w:rsidRPr="00F15517" w:rsidRDefault="009810E5" w:rsidP="009810E5">
    <w:pPr>
      <w:pStyle w:val="Header"/>
      <w:tabs>
        <w:tab w:val="clear" w:pos="902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40915"/>
    <w:multiLevelType w:val="hybridMultilevel"/>
    <w:tmpl w:val="E61C6F48"/>
    <w:lvl w:ilvl="0" w:tplc="EEE0CE9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2E5996"/>
    <w:multiLevelType w:val="multilevel"/>
    <w:tmpl w:val="2A3E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7B4700"/>
    <w:multiLevelType w:val="multilevel"/>
    <w:tmpl w:val="B934B57A"/>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3624F50"/>
    <w:multiLevelType w:val="hybridMultilevel"/>
    <w:tmpl w:val="6F408892"/>
    <w:lvl w:ilvl="0" w:tplc="640C828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B54116F"/>
    <w:multiLevelType w:val="hybridMultilevel"/>
    <w:tmpl w:val="103E8B70"/>
    <w:lvl w:ilvl="0" w:tplc="C3588A9C">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6978162">
    <w:abstractNumId w:val="1"/>
  </w:num>
  <w:num w:numId="2" w16cid:durableId="809054793">
    <w:abstractNumId w:val="2"/>
  </w:num>
  <w:num w:numId="3" w16cid:durableId="944464566">
    <w:abstractNumId w:val="3"/>
  </w:num>
  <w:num w:numId="4" w16cid:durableId="1842894532">
    <w:abstractNumId w:val="4"/>
  </w:num>
  <w:num w:numId="5" w16cid:durableId="565186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B6E"/>
    <w:rsid w:val="00005A5C"/>
    <w:rsid w:val="000072AB"/>
    <w:rsid w:val="000154E1"/>
    <w:rsid w:val="0005343F"/>
    <w:rsid w:val="00072C09"/>
    <w:rsid w:val="00076618"/>
    <w:rsid w:val="000846DA"/>
    <w:rsid w:val="00092771"/>
    <w:rsid w:val="000943E6"/>
    <w:rsid w:val="000A2C66"/>
    <w:rsid w:val="000A4678"/>
    <w:rsid w:val="000B49A8"/>
    <w:rsid w:val="000B4E5D"/>
    <w:rsid w:val="000C02A0"/>
    <w:rsid w:val="000C3720"/>
    <w:rsid w:val="000C4262"/>
    <w:rsid w:val="000D299A"/>
    <w:rsid w:val="000D4947"/>
    <w:rsid w:val="000E110C"/>
    <w:rsid w:val="0011033E"/>
    <w:rsid w:val="001225E7"/>
    <w:rsid w:val="00124DAA"/>
    <w:rsid w:val="0013004D"/>
    <w:rsid w:val="00150BA4"/>
    <w:rsid w:val="00152390"/>
    <w:rsid w:val="00163DF3"/>
    <w:rsid w:val="001660BB"/>
    <w:rsid w:val="00171E10"/>
    <w:rsid w:val="0017634F"/>
    <w:rsid w:val="001813B4"/>
    <w:rsid w:val="0018259C"/>
    <w:rsid w:val="001937C1"/>
    <w:rsid w:val="00193FDD"/>
    <w:rsid w:val="001950F5"/>
    <w:rsid w:val="001A1070"/>
    <w:rsid w:val="001B36F1"/>
    <w:rsid w:val="001B377C"/>
    <w:rsid w:val="001F59A7"/>
    <w:rsid w:val="00220C1D"/>
    <w:rsid w:val="00221B6C"/>
    <w:rsid w:val="002235BA"/>
    <w:rsid w:val="002358FD"/>
    <w:rsid w:val="002472CC"/>
    <w:rsid w:val="00247FD0"/>
    <w:rsid w:val="00255E94"/>
    <w:rsid w:val="002571F2"/>
    <w:rsid w:val="00263A9E"/>
    <w:rsid w:val="00264DD7"/>
    <w:rsid w:val="00265CD0"/>
    <w:rsid w:val="00266BD3"/>
    <w:rsid w:val="00270977"/>
    <w:rsid w:val="00273ED5"/>
    <w:rsid w:val="002811C1"/>
    <w:rsid w:val="00285E70"/>
    <w:rsid w:val="002A454A"/>
    <w:rsid w:val="002B46B0"/>
    <w:rsid w:val="002D2184"/>
    <w:rsid w:val="002D2708"/>
    <w:rsid w:val="002D7124"/>
    <w:rsid w:val="002E0C68"/>
    <w:rsid w:val="003104BF"/>
    <w:rsid w:val="00312A76"/>
    <w:rsid w:val="0033150E"/>
    <w:rsid w:val="00352500"/>
    <w:rsid w:val="00357B64"/>
    <w:rsid w:val="00361D92"/>
    <w:rsid w:val="003669D4"/>
    <w:rsid w:val="0037416D"/>
    <w:rsid w:val="003A0FEF"/>
    <w:rsid w:val="003B5686"/>
    <w:rsid w:val="003B68E7"/>
    <w:rsid w:val="003B790A"/>
    <w:rsid w:val="003E3261"/>
    <w:rsid w:val="003E671F"/>
    <w:rsid w:val="00405875"/>
    <w:rsid w:val="00417910"/>
    <w:rsid w:val="00422725"/>
    <w:rsid w:val="00425EE9"/>
    <w:rsid w:val="00427F99"/>
    <w:rsid w:val="00441451"/>
    <w:rsid w:val="00444035"/>
    <w:rsid w:val="004457A5"/>
    <w:rsid w:val="00446E59"/>
    <w:rsid w:val="00451C4B"/>
    <w:rsid w:val="00455281"/>
    <w:rsid w:val="004873A3"/>
    <w:rsid w:val="004A4198"/>
    <w:rsid w:val="004B410D"/>
    <w:rsid w:val="004C5B50"/>
    <w:rsid w:val="004D078A"/>
    <w:rsid w:val="004D19CC"/>
    <w:rsid w:val="004D57F7"/>
    <w:rsid w:val="004D7F30"/>
    <w:rsid w:val="004E4020"/>
    <w:rsid w:val="004F1E5F"/>
    <w:rsid w:val="004F6FCD"/>
    <w:rsid w:val="00510300"/>
    <w:rsid w:val="0051599A"/>
    <w:rsid w:val="00526A82"/>
    <w:rsid w:val="00527713"/>
    <w:rsid w:val="00536408"/>
    <w:rsid w:val="00550E8B"/>
    <w:rsid w:val="00555ACF"/>
    <w:rsid w:val="00565036"/>
    <w:rsid w:val="00587E98"/>
    <w:rsid w:val="00587F9C"/>
    <w:rsid w:val="00590C3A"/>
    <w:rsid w:val="005B0403"/>
    <w:rsid w:val="005B5D94"/>
    <w:rsid w:val="005B66DE"/>
    <w:rsid w:val="005E0D1A"/>
    <w:rsid w:val="005E1B6E"/>
    <w:rsid w:val="005E7D0C"/>
    <w:rsid w:val="005F2073"/>
    <w:rsid w:val="005F3C1E"/>
    <w:rsid w:val="005F46D3"/>
    <w:rsid w:val="005F4A62"/>
    <w:rsid w:val="00603EFB"/>
    <w:rsid w:val="00613575"/>
    <w:rsid w:val="00623046"/>
    <w:rsid w:val="00623EE9"/>
    <w:rsid w:val="0062798A"/>
    <w:rsid w:val="00641E41"/>
    <w:rsid w:val="006569A2"/>
    <w:rsid w:val="006659BF"/>
    <w:rsid w:val="00680EA9"/>
    <w:rsid w:val="006928E0"/>
    <w:rsid w:val="00694EDF"/>
    <w:rsid w:val="006A5219"/>
    <w:rsid w:val="006D3F4E"/>
    <w:rsid w:val="006D5A8E"/>
    <w:rsid w:val="006D5BB2"/>
    <w:rsid w:val="006E3F98"/>
    <w:rsid w:val="00702A19"/>
    <w:rsid w:val="00707034"/>
    <w:rsid w:val="00713AF8"/>
    <w:rsid w:val="0071501B"/>
    <w:rsid w:val="00717E15"/>
    <w:rsid w:val="007276C8"/>
    <w:rsid w:val="007404FB"/>
    <w:rsid w:val="00751B98"/>
    <w:rsid w:val="00755803"/>
    <w:rsid w:val="0076658B"/>
    <w:rsid w:val="00794906"/>
    <w:rsid w:val="007A34B7"/>
    <w:rsid w:val="007A6906"/>
    <w:rsid w:val="007B7622"/>
    <w:rsid w:val="007C2FB0"/>
    <w:rsid w:val="007D7014"/>
    <w:rsid w:val="007D732C"/>
    <w:rsid w:val="007E190B"/>
    <w:rsid w:val="007E3F23"/>
    <w:rsid w:val="007F288F"/>
    <w:rsid w:val="00800E95"/>
    <w:rsid w:val="008062D6"/>
    <w:rsid w:val="008276FD"/>
    <w:rsid w:val="0083426E"/>
    <w:rsid w:val="00876718"/>
    <w:rsid w:val="00881911"/>
    <w:rsid w:val="00882BAA"/>
    <w:rsid w:val="008831B6"/>
    <w:rsid w:val="00897CEF"/>
    <w:rsid w:val="008B106C"/>
    <w:rsid w:val="008C28FF"/>
    <w:rsid w:val="008C6EC9"/>
    <w:rsid w:val="008E4FE1"/>
    <w:rsid w:val="00900B8B"/>
    <w:rsid w:val="00907684"/>
    <w:rsid w:val="009167FE"/>
    <w:rsid w:val="00936C1E"/>
    <w:rsid w:val="00943F3A"/>
    <w:rsid w:val="00952BC5"/>
    <w:rsid w:val="00954D11"/>
    <w:rsid w:val="00956743"/>
    <w:rsid w:val="009810E5"/>
    <w:rsid w:val="009842A6"/>
    <w:rsid w:val="0098525D"/>
    <w:rsid w:val="0099364E"/>
    <w:rsid w:val="00994050"/>
    <w:rsid w:val="009B156C"/>
    <w:rsid w:val="009E66FA"/>
    <w:rsid w:val="009F14F6"/>
    <w:rsid w:val="009F4D0A"/>
    <w:rsid w:val="00A00038"/>
    <w:rsid w:val="00A163D5"/>
    <w:rsid w:val="00A32DAF"/>
    <w:rsid w:val="00A40C5F"/>
    <w:rsid w:val="00A54408"/>
    <w:rsid w:val="00A625CE"/>
    <w:rsid w:val="00A74CF3"/>
    <w:rsid w:val="00A76FD7"/>
    <w:rsid w:val="00A92707"/>
    <w:rsid w:val="00AB14D8"/>
    <w:rsid w:val="00AB6FED"/>
    <w:rsid w:val="00AC0BD8"/>
    <w:rsid w:val="00AC111D"/>
    <w:rsid w:val="00AD04A4"/>
    <w:rsid w:val="00AE6129"/>
    <w:rsid w:val="00AF3B6C"/>
    <w:rsid w:val="00AF5880"/>
    <w:rsid w:val="00AF6894"/>
    <w:rsid w:val="00B0229E"/>
    <w:rsid w:val="00B04C3E"/>
    <w:rsid w:val="00B612D6"/>
    <w:rsid w:val="00B6213C"/>
    <w:rsid w:val="00B772DF"/>
    <w:rsid w:val="00B77EC1"/>
    <w:rsid w:val="00B87076"/>
    <w:rsid w:val="00BA33FB"/>
    <w:rsid w:val="00BB500D"/>
    <w:rsid w:val="00BC2549"/>
    <w:rsid w:val="00BC3776"/>
    <w:rsid w:val="00BD6A97"/>
    <w:rsid w:val="00BD7DE8"/>
    <w:rsid w:val="00C0352F"/>
    <w:rsid w:val="00C0750F"/>
    <w:rsid w:val="00C07B65"/>
    <w:rsid w:val="00C22829"/>
    <w:rsid w:val="00C55085"/>
    <w:rsid w:val="00C76627"/>
    <w:rsid w:val="00C80933"/>
    <w:rsid w:val="00C950F7"/>
    <w:rsid w:val="00C972BB"/>
    <w:rsid w:val="00CD60CA"/>
    <w:rsid w:val="00CF6CFC"/>
    <w:rsid w:val="00D1507D"/>
    <w:rsid w:val="00D2613B"/>
    <w:rsid w:val="00D317F4"/>
    <w:rsid w:val="00D31A8B"/>
    <w:rsid w:val="00D34A3B"/>
    <w:rsid w:val="00D36344"/>
    <w:rsid w:val="00D43A6A"/>
    <w:rsid w:val="00D542F3"/>
    <w:rsid w:val="00D54C43"/>
    <w:rsid w:val="00D6155D"/>
    <w:rsid w:val="00D63F77"/>
    <w:rsid w:val="00D72597"/>
    <w:rsid w:val="00D8161C"/>
    <w:rsid w:val="00D84943"/>
    <w:rsid w:val="00D87971"/>
    <w:rsid w:val="00D950E1"/>
    <w:rsid w:val="00D95A30"/>
    <w:rsid w:val="00DC30FC"/>
    <w:rsid w:val="00DC36FB"/>
    <w:rsid w:val="00DD3E05"/>
    <w:rsid w:val="00DF036E"/>
    <w:rsid w:val="00DF4F48"/>
    <w:rsid w:val="00E14840"/>
    <w:rsid w:val="00E23997"/>
    <w:rsid w:val="00E351A0"/>
    <w:rsid w:val="00E37E2F"/>
    <w:rsid w:val="00E611E5"/>
    <w:rsid w:val="00E6354C"/>
    <w:rsid w:val="00E7621D"/>
    <w:rsid w:val="00E86BBE"/>
    <w:rsid w:val="00E914C4"/>
    <w:rsid w:val="00EC3B20"/>
    <w:rsid w:val="00ED39F9"/>
    <w:rsid w:val="00EF01C0"/>
    <w:rsid w:val="00F007E8"/>
    <w:rsid w:val="00F0602D"/>
    <w:rsid w:val="00F15517"/>
    <w:rsid w:val="00F33BFE"/>
    <w:rsid w:val="00F405C6"/>
    <w:rsid w:val="00F40925"/>
    <w:rsid w:val="00F45C10"/>
    <w:rsid w:val="00F650B0"/>
    <w:rsid w:val="00F66ADC"/>
    <w:rsid w:val="00F71FCC"/>
    <w:rsid w:val="00F77739"/>
    <w:rsid w:val="00F77F05"/>
    <w:rsid w:val="00F80D83"/>
    <w:rsid w:val="00F873D3"/>
    <w:rsid w:val="00FB05DC"/>
    <w:rsid w:val="00FB7D40"/>
    <w:rsid w:val="00FF058F"/>
    <w:rsid w:val="00FF559A"/>
    <w:rsid w:val="00FF62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D911E"/>
  <w15:chartTrackingRefBased/>
  <w15:docId w15:val="{C274125F-C078-44FB-AF53-1D762D34A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6743"/>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641E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41E41"/>
    <w:pPr>
      <w:ind w:left="720"/>
      <w:contextualSpacing/>
    </w:pPr>
  </w:style>
  <w:style w:type="paragraph" w:styleId="Header">
    <w:name w:val="header"/>
    <w:basedOn w:val="Normal"/>
    <w:link w:val="HeaderChar"/>
    <w:uiPriority w:val="99"/>
    <w:unhideWhenUsed/>
    <w:rsid w:val="00D43A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3A6A"/>
  </w:style>
  <w:style w:type="paragraph" w:styleId="Footer">
    <w:name w:val="footer"/>
    <w:basedOn w:val="Normal"/>
    <w:link w:val="FooterChar"/>
    <w:uiPriority w:val="99"/>
    <w:unhideWhenUsed/>
    <w:rsid w:val="00D43A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3A6A"/>
  </w:style>
  <w:style w:type="paragraph" w:styleId="Revision">
    <w:name w:val="Revision"/>
    <w:hidden/>
    <w:uiPriority w:val="99"/>
    <w:semiHidden/>
    <w:rsid w:val="003B68E7"/>
    <w:pPr>
      <w:spacing w:after="0" w:line="240" w:lineRule="auto"/>
    </w:pPr>
  </w:style>
  <w:style w:type="character" w:styleId="CommentReference">
    <w:name w:val="annotation reference"/>
    <w:basedOn w:val="DefaultParagraphFont"/>
    <w:uiPriority w:val="99"/>
    <w:semiHidden/>
    <w:unhideWhenUsed/>
    <w:rsid w:val="003B68E7"/>
    <w:rPr>
      <w:sz w:val="16"/>
      <w:szCs w:val="16"/>
    </w:rPr>
  </w:style>
  <w:style w:type="paragraph" w:styleId="CommentText">
    <w:name w:val="annotation text"/>
    <w:basedOn w:val="Normal"/>
    <w:link w:val="CommentTextChar"/>
    <w:uiPriority w:val="99"/>
    <w:unhideWhenUsed/>
    <w:rsid w:val="003B68E7"/>
    <w:pPr>
      <w:spacing w:line="240" w:lineRule="auto"/>
    </w:pPr>
    <w:rPr>
      <w:sz w:val="20"/>
      <w:szCs w:val="20"/>
    </w:rPr>
  </w:style>
  <w:style w:type="character" w:customStyle="1" w:styleId="CommentTextChar">
    <w:name w:val="Comment Text Char"/>
    <w:basedOn w:val="DefaultParagraphFont"/>
    <w:link w:val="CommentText"/>
    <w:uiPriority w:val="99"/>
    <w:rsid w:val="003B68E7"/>
    <w:rPr>
      <w:sz w:val="20"/>
      <w:szCs w:val="20"/>
    </w:rPr>
  </w:style>
  <w:style w:type="paragraph" w:styleId="CommentSubject">
    <w:name w:val="annotation subject"/>
    <w:basedOn w:val="CommentText"/>
    <w:next w:val="CommentText"/>
    <w:link w:val="CommentSubjectChar"/>
    <w:uiPriority w:val="99"/>
    <w:semiHidden/>
    <w:unhideWhenUsed/>
    <w:rsid w:val="003B68E7"/>
    <w:rPr>
      <w:b/>
      <w:bCs/>
    </w:rPr>
  </w:style>
  <w:style w:type="character" w:customStyle="1" w:styleId="CommentSubjectChar">
    <w:name w:val="Comment Subject Char"/>
    <w:basedOn w:val="CommentTextChar"/>
    <w:link w:val="CommentSubject"/>
    <w:uiPriority w:val="99"/>
    <w:semiHidden/>
    <w:rsid w:val="003B68E7"/>
    <w:rPr>
      <w:b/>
      <w:bCs/>
      <w:sz w:val="20"/>
      <w:szCs w:val="20"/>
    </w:rPr>
  </w:style>
  <w:style w:type="paragraph" w:customStyle="1" w:styleId="Default">
    <w:name w:val="Default"/>
    <w:rsid w:val="001813B4"/>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076618"/>
    <w:rPr>
      <w:color w:val="0000FF" w:themeColor="hyperlink"/>
      <w:u w:val="single"/>
    </w:rPr>
  </w:style>
  <w:style w:type="character" w:styleId="UnresolvedMention">
    <w:name w:val="Unresolved Mention"/>
    <w:basedOn w:val="DefaultParagraphFont"/>
    <w:uiPriority w:val="99"/>
    <w:semiHidden/>
    <w:unhideWhenUsed/>
    <w:rsid w:val="000766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982506">
      <w:bodyDiv w:val="1"/>
      <w:marLeft w:val="0"/>
      <w:marRight w:val="0"/>
      <w:marTop w:val="0"/>
      <w:marBottom w:val="0"/>
      <w:divBdr>
        <w:top w:val="none" w:sz="0" w:space="0" w:color="auto"/>
        <w:left w:val="none" w:sz="0" w:space="0" w:color="auto"/>
        <w:bottom w:val="none" w:sz="0" w:space="0" w:color="auto"/>
        <w:right w:val="none" w:sz="0" w:space="0" w:color="auto"/>
      </w:divBdr>
    </w:div>
    <w:div w:id="989678865">
      <w:bodyDiv w:val="1"/>
      <w:marLeft w:val="0"/>
      <w:marRight w:val="0"/>
      <w:marTop w:val="0"/>
      <w:marBottom w:val="0"/>
      <w:divBdr>
        <w:top w:val="none" w:sz="0" w:space="0" w:color="auto"/>
        <w:left w:val="none" w:sz="0" w:space="0" w:color="auto"/>
        <w:bottom w:val="none" w:sz="0" w:space="0" w:color="auto"/>
        <w:right w:val="none" w:sz="0" w:space="0" w:color="auto"/>
      </w:divBdr>
    </w:div>
    <w:div w:id="122017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o.org.uk" TargetMode="External"/><Relationship Id="rId3" Type="http://schemas.openxmlformats.org/officeDocument/2006/relationships/settings" Target="settings.xml"/><Relationship Id="rId7" Type="http://schemas.openxmlformats.org/officeDocument/2006/relationships/hyperlink" Target="mailto:office@ccarch.co.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652</Words>
  <Characters>3718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Chantrey</dc:creator>
  <cp:keywords/>
  <dc:description/>
  <cp:lastModifiedBy>Marcus Chantrey</cp:lastModifiedBy>
  <cp:revision>18</cp:revision>
  <cp:lastPrinted>2023-10-23T18:09:00Z</cp:lastPrinted>
  <dcterms:created xsi:type="dcterms:W3CDTF">2026-01-10T09:31:00Z</dcterms:created>
  <dcterms:modified xsi:type="dcterms:W3CDTF">2026-09-08T14:17:00Z</dcterms:modified>
</cp:coreProperties>
</file>